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9F6B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9F6B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486"/>
                    <w:gridCol w:w="4540"/>
                  </w:tblGrid>
                  <w:tr w:rsidR="009F6BDF" w:rsidTr="005837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6BDF" w:rsidRDefault="0058371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428750" cy="6762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F653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6BDF" w:rsidRDefault="00583712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1248410</wp:posOffset>
                              </wp:positionV>
                              <wp:extent cx="1492885" cy="478790"/>
                              <wp:effectExtent l="19050" t="0" r="0" b="0"/>
                              <wp:wrapTight wrapText="bothSides">
                                <wp:wrapPolygon edited="0">
                                  <wp:start x="-276" y="0"/>
                                  <wp:lineTo x="-276" y="20626"/>
                                  <wp:lineTo x="21499" y="20626"/>
                                  <wp:lineTo x="21499" y="0"/>
                                  <wp:lineTo x="-276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2885" cy="478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F653A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381125" cy="476250"/>
                              <wp:effectExtent l="19050" t="0" r="9525" b="0"/>
                              <wp:docPr id="2" name="Picture 2" descr="F:\tech_notices\img\logos\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:\tech_notices\img\logos\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F653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9F6BDF" w:rsidRDefault="005F653A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Bauba</w:t>
                  </w:r>
                  <w:proofErr w:type="spellEnd"/>
                  <w:r>
                    <w:rPr>
                      <w:b/>
                      <w:bCs/>
                    </w:rPr>
                    <w:t xml:space="preserve"> Platinum Ltd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9F6BDF" w:rsidRDefault="005F653A">
                  <w:pPr>
                    <w:pStyle w:val="ltpageheader"/>
                    <w:jc w:val="center"/>
                  </w:pPr>
                  <w:r>
                    <w:t>25 February 2011</w:t>
                  </w:r>
                </w:p>
              </w:tc>
            </w:tr>
            <w:tr w:rsidR="009F6BDF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F6BDF" w:rsidRDefault="007B58FB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7B58FB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9F6BDF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F6BDF" w:rsidRDefault="009F6BDF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9F6BD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6BDF" w:rsidRDefault="005F653A">
                  <w:pPr>
                    <w:pStyle w:val="NormalWeb"/>
                  </w:pPr>
                  <w:r>
                    <w:t xml:space="preserve">Following the continued suspension of </w:t>
                  </w:r>
                  <w:proofErr w:type="spellStart"/>
                  <w:r>
                    <w:t>Bauba</w:t>
                  </w:r>
                  <w:proofErr w:type="spellEnd"/>
                  <w:r>
                    <w:t xml:space="preserve"> Platinum Ltd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9F6BDF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6BDF" w:rsidRDefault="005F653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6BDF" w:rsidRDefault="005F653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6BDF" w:rsidRDefault="005F653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9F6BDF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Bauba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Platinum Ltd (South Africa, ZAE000145686, 6094375)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March 2011</w:t>
                        </w:r>
                      </w:p>
                    </w:tc>
                  </w:tr>
                </w:tbl>
                <w:p w:rsidR="009F6BDF" w:rsidRDefault="009F6BDF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9F6BD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9F6BDF" w:rsidRDefault="009F6BDF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F6BDF" w:rsidRDefault="005F653A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7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9F6B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F6B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9F6B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9F6B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9F6B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F6BDF" w:rsidRDefault="005F653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9F6BDF" w:rsidRDefault="005F653A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8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9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9F6BDF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9F6BDF" w:rsidRDefault="005F653A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10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9F6BDF" w:rsidRDefault="009F6BDF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9F6BDF" w:rsidRDefault="009F6BDF">
      <w:pPr>
        <w:rPr>
          <w:rFonts w:eastAsia="Times New Roman"/>
        </w:rPr>
      </w:pPr>
    </w:p>
    <w:sectPr w:rsidR="009F6BDF" w:rsidSect="009F6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16629"/>
    <w:rsid w:val="00566BF4"/>
    <w:rsid w:val="00583712"/>
    <w:rsid w:val="005F653A"/>
    <w:rsid w:val="007B58FB"/>
    <w:rsid w:val="009F6BDF"/>
    <w:rsid w:val="00D1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BDF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F6BDF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6BDF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9F6BDF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9F6BDF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9F6BDF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9F6BDF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9F6BDF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9F6BDF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9F6BDF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9F6BDF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9F6BDF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.com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F:\tech_notices\img\logos\jse-logo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hyperlink" Target="http://www.ftse.com/printable/terms_and_conditions.j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tsejse.co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2011-03-01T22:00:00+00:00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5DF2C-6CF2-479F-A07E-25E526B86B7D}"/>
</file>

<file path=customXml/itemProps2.xml><?xml version="1.0" encoding="utf-8"?>
<ds:datastoreItem xmlns:ds="http://schemas.openxmlformats.org/officeDocument/2006/customXml" ds:itemID="{E4649443-E87C-47D4-A408-A59B1D3765B4}"/>
</file>

<file path=customXml/itemProps3.xml><?xml version="1.0" encoding="utf-8"?>
<ds:datastoreItem xmlns:ds="http://schemas.openxmlformats.org/officeDocument/2006/customXml" ds:itemID="{322573EA-F71E-4607-AB89-DF47B0B21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20110302-Bauba Platinum Ltd Deletion</dc:title>
  <dc:subject/>
  <dc:creator>danielh</dc:creator>
  <cp:keywords/>
  <dc:description/>
  <cp:lastModifiedBy>ZweliV</cp:lastModifiedBy>
  <cp:revision>3</cp:revision>
  <dcterms:created xsi:type="dcterms:W3CDTF">2011-02-25T13:59:00Z</dcterms:created>
  <dcterms:modified xsi:type="dcterms:W3CDTF">2011-02-25T14:00:00Z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