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991068" w:rsidRPr="00991068" w:rsidTr="0099106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068" w:rsidRPr="00991068" w:rsidTr="0099106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91068" w:rsidRPr="00991068" w:rsidTr="0099106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91068" w:rsidRPr="00991068" w:rsidTr="009910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10.9844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10.9895</w:t>
            </w:r>
          </w:p>
        </w:tc>
      </w:tr>
      <w:tr w:rsidR="00991068" w:rsidRPr="00991068" w:rsidTr="009910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17.6327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17.2439</w:t>
            </w:r>
          </w:p>
        </w:tc>
      </w:tr>
      <w:tr w:rsidR="00991068" w:rsidRPr="00991068" w:rsidTr="009910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13.9339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13.6559</w:t>
            </w:r>
          </w:p>
        </w:tc>
      </w:tr>
      <w:tr w:rsidR="00991068" w:rsidRPr="00991068" w:rsidTr="0099106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068" w:rsidRPr="00991068" w:rsidTr="0099106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068" w:rsidRPr="00991068" w:rsidTr="0099106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068" w:rsidRPr="00991068" w:rsidTr="0099106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068" w:rsidRPr="00991068" w:rsidTr="009910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10.9780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068" w:rsidRPr="00991068" w:rsidTr="009910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17.2141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91068" w:rsidRPr="00991068" w:rsidTr="009910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91068" w:rsidRPr="00991068" w:rsidRDefault="00991068" w:rsidP="009910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91068">
              <w:rPr>
                <w:rFonts w:ascii="Arial" w:hAnsi="Arial" w:cs="Arial"/>
                <w:sz w:val="24"/>
                <w:szCs w:val="24"/>
                <w:lang w:val="en-ZA" w:eastAsia="en-ZA"/>
              </w:rPr>
              <w:t>13.6341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1068" w:rsidRPr="00991068" w:rsidRDefault="00991068" w:rsidP="009910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2EC"/>
    <w:rsid w:val="00025128"/>
    <w:rsid w:val="00035935"/>
    <w:rsid w:val="00220021"/>
    <w:rsid w:val="002961E0"/>
    <w:rsid w:val="002C4922"/>
    <w:rsid w:val="00685853"/>
    <w:rsid w:val="00775E6E"/>
    <w:rsid w:val="007B62EC"/>
    <w:rsid w:val="007E1A9E"/>
    <w:rsid w:val="008A1AC8"/>
    <w:rsid w:val="00991068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10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10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10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1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10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10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62E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62E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10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10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10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10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62E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10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62E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10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910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910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910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91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910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910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62E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62E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910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910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910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910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62E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910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62E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910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2014-11-24T15:02:00Z</dcterms:created>
  <dcterms:modified xsi:type="dcterms:W3CDTF">2014-11-24T15:02:00Z</dcterms:modified>
</cp:coreProperties>
</file>