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20" w:type="dxa"/>
        <w:tblInd w:w="93" w:type="dxa"/>
        <w:tblLook w:val="04A0"/>
      </w:tblPr>
      <w:tblGrid>
        <w:gridCol w:w="1740"/>
        <w:gridCol w:w="2160"/>
        <w:gridCol w:w="1120"/>
        <w:gridCol w:w="1740"/>
        <w:gridCol w:w="2160"/>
      </w:tblGrid>
      <w:tr w:rsidR="00E038C0" w:rsidRPr="00E038C0" w:rsidTr="00E038C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038C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038C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038C0" w:rsidRPr="00E038C0" w:rsidTr="00E038C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038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038C0" w:rsidRPr="00E038C0" w:rsidTr="00E038C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038C0" w:rsidRPr="00E038C0" w:rsidTr="00E038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sz w:val="24"/>
                <w:szCs w:val="24"/>
                <w:lang w:val="en-ZA" w:eastAsia="en-ZA"/>
              </w:rPr>
              <w:t>11.5759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sz w:val="24"/>
                <w:szCs w:val="24"/>
                <w:lang w:val="en-ZA" w:eastAsia="en-ZA"/>
              </w:rPr>
              <w:t>11.6065</w:t>
            </w:r>
          </w:p>
        </w:tc>
      </w:tr>
      <w:tr w:rsidR="00E038C0" w:rsidRPr="00E038C0" w:rsidTr="00E038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sz w:val="24"/>
                <w:szCs w:val="24"/>
                <w:lang w:val="en-ZA" w:eastAsia="en-ZA"/>
              </w:rPr>
              <w:t>17.4461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sz w:val="24"/>
                <w:szCs w:val="24"/>
                <w:lang w:val="en-ZA" w:eastAsia="en-ZA"/>
              </w:rPr>
              <w:t>17.4440</w:t>
            </w:r>
          </w:p>
        </w:tc>
      </w:tr>
      <w:tr w:rsidR="00E038C0" w:rsidRPr="00E038C0" w:rsidTr="00E038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sz w:val="24"/>
                <w:szCs w:val="24"/>
                <w:lang w:val="en-ZA" w:eastAsia="en-ZA"/>
              </w:rPr>
              <w:t>13.1320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sz w:val="24"/>
                <w:szCs w:val="24"/>
                <w:lang w:val="en-ZA" w:eastAsia="en-ZA"/>
              </w:rPr>
              <w:t>13.1169</w:t>
            </w:r>
          </w:p>
        </w:tc>
      </w:tr>
      <w:tr w:rsidR="00E038C0" w:rsidRPr="00E038C0" w:rsidTr="00E038C0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038C0" w:rsidRPr="00E038C0" w:rsidTr="00E038C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038C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038C0" w:rsidRPr="00E038C0" w:rsidTr="00E038C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038C0" w:rsidRPr="00E038C0" w:rsidTr="00E038C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038C0" w:rsidRPr="00E038C0" w:rsidTr="00E038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sz w:val="24"/>
                <w:szCs w:val="24"/>
                <w:lang w:val="en-ZA" w:eastAsia="en-ZA"/>
              </w:rPr>
              <w:t>11.6315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038C0" w:rsidRPr="00E038C0" w:rsidTr="00E038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sz w:val="24"/>
                <w:szCs w:val="24"/>
                <w:lang w:val="en-ZA" w:eastAsia="en-ZA"/>
              </w:rPr>
              <w:t>17.5187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038C0" w:rsidRPr="00E038C0" w:rsidTr="00E038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8C0" w:rsidRPr="00E038C0" w:rsidRDefault="00E038C0" w:rsidP="00E038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8C0">
              <w:rPr>
                <w:rFonts w:ascii="Arial" w:hAnsi="Arial" w:cs="Arial"/>
                <w:sz w:val="24"/>
                <w:szCs w:val="24"/>
                <w:lang w:val="en-ZA" w:eastAsia="en-ZA"/>
              </w:rPr>
              <w:t>13.1689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38C0" w:rsidRPr="00E038C0" w:rsidRDefault="00E038C0" w:rsidP="00E038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9E251F"/>
    <w:rsid w:val="00025128"/>
    <w:rsid w:val="00035935"/>
    <w:rsid w:val="00220021"/>
    <w:rsid w:val="002961E0"/>
    <w:rsid w:val="003A4ED4"/>
    <w:rsid w:val="00685853"/>
    <w:rsid w:val="00775E6E"/>
    <w:rsid w:val="007E1A9E"/>
    <w:rsid w:val="008A1AC8"/>
    <w:rsid w:val="009E251F"/>
    <w:rsid w:val="00A56584"/>
    <w:rsid w:val="00AB3092"/>
    <w:rsid w:val="00BE7473"/>
    <w:rsid w:val="00C8566A"/>
    <w:rsid w:val="00D54B08"/>
    <w:rsid w:val="00E0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51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E251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E251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E251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E251F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E251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E251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E251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E251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E251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E251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E251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E251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E251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E251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E251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E25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>JSE Limited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2015-01-30T15:59:00Z</dcterms:created>
  <dcterms:modified xsi:type="dcterms:W3CDTF">2015-01-30T15:59:00Z</dcterms:modified>
</cp:coreProperties>
</file>