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27B23" w:rsidRPr="00027B23" w:rsidTr="00027B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27B2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027B23" w:rsidRPr="00027B23" w:rsidTr="00027B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27B23" w:rsidRPr="00027B23" w:rsidTr="00027B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27B23" w:rsidRPr="00027B23" w:rsidTr="00027B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12.0947</w:t>
            </w:r>
          </w:p>
        </w:tc>
      </w:tr>
      <w:tr w:rsidR="00027B23" w:rsidRPr="00027B23" w:rsidTr="00027B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17.7917</w:t>
            </w:r>
          </w:p>
        </w:tc>
      </w:tr>
      <w:tr w:rsidR="00027B23" w:rsidRPr="00027B23" w:rsidTr="00027B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27B23" w:rsidRPr="00027B23" w:rsidRDefault="00027B23" w:rsidP="00027B2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27B2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12.7995</w:t>
            </w:r>
          </w:p>
        </w:tc>
      </w:tr>
    </w:tbl>
    <w:p w:rsidR="00295C4F" w:rsidRDefault="00295C4F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697E" w:rsidRPr="00D6697E" w:rsidTr="00D669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D6697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D6697E" w:rsidRPr="00D6697E" w:rsidTr="00D669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D6697E" w:rsidRPr="00D6697E" w:rsidTr="00D669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D6697E" w:rsidRPr="00D6697E" w:rsidTr="00D669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12.1249</w:t>
            </w:r>
          </w:p>
        </w:tc>
      </w:tr>
      <w:tr w:rsidR="00D6697E" w:rsidRPr="00D6697E" w:rsidTr="00D669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17.9259</w:t>
            </w:r>
          </w:p>
        </w:tc>
      </w:tr>
      <w:tr w:rsidR="00D6697E" w:rsidRPr="00D6697E" w:rsidTr="00D669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697E" w:rsidRPr="00D6697E" w:rsidRDefault="00D6697E" w:rsidP="00D669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6697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12.9032</w:t>
            </w:r>
          </w:p>
        </w:tc>
      </w:tr>
    </w:tbl>
    <w:p w:rsidR="00D6697E" w:rsidRDefault="00D6697E">
      <w:bookmarkStart w:id="0" w:name="_GoBack"/>
      <w:bookmarkEnd w:id="0"/>
    </w:p>
    <w:sectPr w:rsidR="00D66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B23"/>
    <w:rsid w:val="00027B23"/>
    <w:rsid w:val="00295C4F"/>
    <w:rsid w:val="00D6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2015-04-15T09:04:00Z</dcterms:created>
  <dcterms:modified xsi:type="dcterms:W3CDTF">2015-04-15T15:42:00Z</dcterms:modified>
</cp:coreProperties>
</file>