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D59A8" w:rsidRPr="002D59A8" w:rsidTr="002D59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D59A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2D59A8" w:rsidRPr="002D59A8" w:rsidTr="002D59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D59A8" w:rsidRPr="002D59A8" w:rsidTr="002D59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D59A8" w:rsidRPr="002D59A8" w:rsidTr="002D59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11.9619</w:t>
            </w:r>
          </w:p>
        </w:tc>
      </w:tr>
      <w:tr w:rsidR="002D59A8" w:rsidRPr="002D59A8" w:rsidTr="002D59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18.8160</w:t>
            </w:r>
          </w:p>
        </w:tc>
      </w:tr>
      <w:tr w:rsidR="002D59A8" w:rsidRPr="002D59A8" w:rsidTr="002D59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59A8" w:rsidRPr="002D59A8" w:rsidRDefault="002D59A8" w:rsidP="002D59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D59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13.4330</w:t>
            </w:r>
          </w:p>
        </w:tc>
      </w:tr>
    </w:tbl>
    <w:p w:rsidR="006739A4" w:rsidRDefault="006739A4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13D2B" w:rsidRPr="00213D2B" w:rsidTr="00213D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213D2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13D2B" w:rsidRPr="00213D2B" w:rsidTr="00213D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213D2B" w:rsidRPr="00213D2B" w:rsidTr="00213D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213D2B" w:rsidRPr="00213D2B" w:rsidTr="00213D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11.8806</w:t>
            </w:r>
          </w:p>
        </w:tc>
      </w:tr>
      <w:tr w:rsidR="00213D2B" w:rsidRPr="00213D2B" w:rsidTr="00213D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18.6491</w:t>
            </w:r>
          </w:p>
        </w:tc>
      </w:tr>
      <w:tr w:rsidR="00213D2B" w:rsidRPr="00213D2B" w:rsidTr="00213D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3D2B" w:rsidRPr="00213D2B" w:rsidRDefault="00213D2B" w:rsidP="00213D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13D2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13.4624</w:t>
            </w:r>
          </w:p>
        </w:tc>
      </w:tr>
    </w:tbl>
    <w:p w:rsidR="00213D2B" w:rsidRDefault="00213D2B">
      <w:bookmarkStart w:id="0" w:name="_GoBack"/>
      <w:bookmarkEnd w:id="0"/>
    </w:p>
    <w:sectPr w:rsidR="00213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A8"/>
    <w:rsid w:val="00213D2B"/>
    <w:rsid w:val="002D59A8"/>
    <w:rsid w:val="0067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5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2015-05-13T09:14:00Z</dcterms:created>
  <dcterms:modified xsi:type="dcterms:W3CDTF">2015-05-13T15:34:00Z</dcterms:modified>
</cp:coreProperties>
</file>