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056C0" w:rsidRPr="002056C0" w:rsidTr="002056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056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056C0" w:rsidRPr="002056C0" w:rsidTr="002056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056C0" w:rsidRPr="002056C0" w:rsidTr="002056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056C0" w:rsidRPr="002056C0" w:rsidTr="002056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12.3722</w:t>
            </w:r>
          </w:p>
        </w:tc>
      </w:tr>
      <w:tr w:rsidR="002056C0" w:rsidRPr="002056C0" w:rsidTr="002056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19.3327</w:t>
            </w:r>
          </w:p>
        </w:tc>
      </w:tr>
      <w:tr w:rsidR="002056C0" w:rsidRPr="002056C0" w:rsidTr="002056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13.5362</w:t>
            </w:r>
          </w:p>
        </w:tc>
      </w:tr>
      <w:tr w:rsidR="002056C0" w:rsidRPr="002056C0" w:rsidTr="002056C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056C0" w:rsidRPr="002056C0" w:rsidTr="002056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056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056C0" w:rsidRPr="002056C0" w:rsidTr="002056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056C0" w:rsidRPr="002056C0" w:rsidTr="002056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056C0" w:rsidRPr="002056C0" w:rsidTr="002056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12.3513</w:t>
            </w:r>
          </w:p>
        </w:tc>
      </w:tr>
      <w:tr w:rsidR="002056C0" w:rsidRPr="002056C0" w:rsidTr="002056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19.2979</w:t>
            </w:r>
          </w:p>
        </w:tc>
      </w:tr>
      <w:tr w:rsidR="002056C0" w:rsidRPr="002056C0" w:rsidTr="002056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056C0" w:rsidRPr="002056C0" w:rsidRDefault="002056C0" w:rsidP="002056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056C0">
              <w:rPr>
                <w:rFonts w:ascii="Arial" w:hAnsi="Arial" w:cs="Arial"/>
                <w:sz w:val="24"/>
                <w:szCs w:val="24"/>
                <w:lang w:val="en-ZA" w:eastAsia="en-ZA"/>
              </w:rPr>
              <w:t>13.4624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C0"/>
    <w:rsid w:val="00025128"/>
    <w:rsid w:val="00035935"/>
    <w:rsid w:val="002056C0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C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056C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056C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056C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05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056C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056C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056C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056C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056C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056C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056C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056C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056C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056C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056C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056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C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056C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056C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056C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05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056C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056C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056C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056C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056C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056C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056C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056C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056C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056C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056C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056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6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2015-07-22T14:05:00Z</dcterms:created>
  <dcterms:modified xsi:type="dcterms:W3CDTF">2015-07-22T14:06:00Z</dcterms:modified>
</cp:coreProperties>
</file>