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25218" w:rsidRPr="00C25218" w:rsidTr="00C2521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5218" w:rsidRPr="00C25218" w:rsidRDefault="00C25218" w:rsidP="00C25218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C25218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5218" w:rsidRPr="00C25218" w:rsidRDefault="00C25218" w:rsidP="00C25218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C25218" w:rsidRPr="00C25218" w:rsidTr="00C2521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25218" w:rsidRPr="00C25218" w:rsidRDefault="00C25218" w:rsidP="00C2521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25218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25218" w:rsidRPr="00C25218" w:rsidTr="00C2521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5218" w:rsidRPr="00C25218" w:rsidRDefault="00C25218" w:rsidP="00C25218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25218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5218" w:rsidRPr="00C25218" w:rsidRDefault="00C25218" w:rsidP="00C2521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25218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25218" w:rsidRPr="00C25218" w:rsidTr="00C2521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5218" w:rsidRPr="00C25218" w:rsidRDefault="00C25218" w:rsidP="00C2521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25218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5218" w:rsidRPr="00C25218" w:rsidRDefault="00C25218" w:rsidP="00C2521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25218">
              <w:rPr>
                <w:rFonts w:ascii="Arial" w:hAnsi="Arial"/>
                <w:sz w:val="24"/>
              </w:rPr>
              <w:t>14.1270</w:t>
            </w:r>
          </w:p>
        </w:tc>
      </w:tr>
      <w:tr w:rsidR="00C25218" w:rsidRPr="00C25218" w:rsidTr="00C2521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5218" w:rsidRPr="00C25218" w:rsidRDefault="00C25218" w:rsidP="00C2521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25218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5218" w:rsidRPr="00C25218" w:rsidRDefault="00C25218" w:rsidP="00C2521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25218">
              <w:rPr>
                <w:rFonts w:ascii="Arial" w:hAnsi="Arial"/>
                <w:sz w:val="24"/>
              </w:rPr>
              <w:t>18.1197</w:t>
            </w:r>
          </w:p>
        </w:tc>
      </w:tr>
      <w:tr w:rsidR="00C25218" w:rsidRPr="00C25218" w:rsidTr="00C2521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5218" w:rsidRPr="00C25218" w:rsidRDefault="00C25218" w:rsidP="00C2521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25218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5218" w:rsidRPr="00C25218" w:rsidRDefault="00C25218" w:rsidP="00C2521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25218">
              <w:rPr>
                <w:rFonts w:ascii="Arial" w:hAnsi="Arial"/>
                <w:sz w:val="24"/>
              </w:rPr>
              <w:t>15.9095</w:t>
            </w:r>
          </w:p>
        </w:tc>
      </w:tr>
    </w:tbl>
    <w:p w:rsidR="00E3765C" w:rsidRDefault="00E3765C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6302F" w:rsidTr="00455106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E6302F" w:rsidRDefault="00E6302F" w:rsidP="0045510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E6302F" w:rsidRDefault="00E6302F" w:rsidP="00455106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E6302F" w:rsidTr="0045510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E6302F" w:rsidRDefault="00E6302F" w:rsidP="0045510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E6302F" w:rsidTr="0045510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E6302F" w:rsidRDefault="00E6302F" w:rsidP="0045510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E6302F" w:rsidRDefault="00E6302F" w:rsidP="0045510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E6302F" w:rsidTr="00E6302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E6302F" w:rsidRDefault="00E6302F" w:rsidP="00455106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E6302F" w:rsidRDefault="00E6302F" w:rsidP="00455106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14.1658</w:t>
            </w:r>
          </w:p>
        </w:tc>
      </w:tr>
      <w:tr w:rsidR="00E6302F" w:rsidTr="00E6302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E6302F" w:rsidRDefault="00E6302F" w:rsidP="00455106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E6302F" w:rsidRDefault="00BF1A5E" w:rsidP="00455106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18.1223</w:t>
            </w:r>
          </w:p>
        </w:tc>
      </w:tr>
      <w:tr w:rsidR="00E6302F" w:rsidTr="00E6302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E6302F" w:rsidRDefault="00E6302F" w:rsidP="00455106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E6302F" w:rsidRDefault="00BF1A5E" w:rsidP="00455106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16.0075</w:t>
            </w:r>
          </w:p>
        </w:tc>
      </w:tr>
    </w:tbl>
    <w:p w:rsidR="00E6302F" w:rsidRDefault="00E6302F">
      <w:bookmarkStart w:id="0" w:name="_GoBack"/>
      <w:bookmarkEnd w:id="0"/>
    </w:p>
    <w:sectPr w:rsidR="00E630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218"/>
    <w:rsid w:val="00BF1A5E"/>
    <w:rsid w:val="00C25218"/>
    <w:rsid w:val="00E3765C"/>
    <w:rsid w:val="00E6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6F58D"/>
  <w15:chartTrackingRefBased/>
  <w15:docId w15:val="{86C61DF1-7F0F-4FBB-A222-70F04A21F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218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5218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25218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252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25218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25218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25218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25218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25218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5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25218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252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5218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252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5218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25218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25218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25218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2521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25218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1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3</cp:revision>
  <dcterms:created xsi:type="dcterms:W3CDTF">2019-02-14T09:03:00Z</dcterms:created>
  <dcterms:modified xsi:type="dcterms:W3CDTF">2019-02-14T15:38:00Z</dcterms:modified>
</cp:coreProperties>
</file>