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D7" w:rsidRDefault="002448D7" w:rsidP="002448D7">
      <w:pPr>
        <w:rPr>
          <w:rFonts w:ascii="Arial" w:hAnsi="Arial" w:cs="Arial"/>
          <w:b/>
          <w:sz w:val="22"/>
          <w:szCs w:val="22"/>
        </w:rPr>
      </w:pPr>
      <w:r w:rsidRPr="002448D7">
        <w:rPr>
          <w:rFonts w:ascii="Arial" w:hAnsi="Arial" w:cs="Arial"/>
          <w:b/>
          <w:sz w:val="22"/>
          <w:szCs w:val="22"/>
        </w:rPr>
        <w:t xml:space="preserve">GEN – General – </w:t>
      </w:r>
      <w:r w:rsidR="001F15C6" w:rsidRPr="002448D7">
        <w:rPr>
          <w:rFonts w:ascii="Arial" w:hAnsi="Arial" w:cs="Arial"/>
          <w:b/>
          <w:sz w:val="22"/>
          <w:szCs w:val="22"/>
        </w:rPr>
        <w:t>Consultation process on proposed changes to Listings Requirements</w:t>
      </w:r>
      <w:r w:rsidR="001F15C6">
        <w:rPr>
          <w:rFonts w:ascii="Arial" w:hAnsi="Arial" w:cs="Arial"/>
          <w:b/>
          <w:sz w:val="22"/>
          <w:szCs w:val="22"/>
        </w:rPr>
        <w:t xml:space="preserve"> </w:t>
      </w:r>
      <w:r w:rsidR="00B03201">
        <w:rPr>
          <w:rFonts w:ascii="Arial" w:hAnsi="Arial" w:cs="Arial"/>
          <w:b/>
          <w:sz w:val="22"/>
          <w:szCs w:val="22"/>
        </w:rPr>
        <w:t xml:space="preserve">regarding </w:t>
      </w:r>
      <w:r w:rsidR="00FD172F">
        <w:rPr>
          <w:rFonts w:ascii="Arial" w:hAnsi="Arial" w:cs="Arial"/>
          <w:b/>
          <w:sz w:val="22"/>
          <w:szCs w:val="22"/>
        </w:rPr>
        <w:t>funding arrangements</w:t>
      </w:r>
      <w:r w:rsidR="00B03201" w:rsidRPr="00B03201">
        <w:rPr>
          <w:rFonts w:ascii="Arial" w:hAnsi="Arial" w:cs="Arial"/>
          <w:b/>
          <w:sz w:val="22"/>
          <w:szCs w:val="22"/>
        </w:rPr>
        <w:t xml:space="preserve"> </w:t>
      </w:r>
      <w:r w:rsidR="00B03201">
        <w:rPr>
          <w:rFonts w:ascii="Arial" w:hAnsi="Arial" w:cs="Arial"/>
          <w:b/>
          <w:sz w:val="22"/>
          <w:szCs w:val="22"/>
        </w:rPr>
        <w:t>that include negative control</w:t>
      </w:r>
    </w:p>
    <w:p w:rsidR="00FD172F" w:rsidRPr="002448D7" w:rsidRDefault="00FD172F" w:rsidP="002448D7">
      <w:pPr>
        <w:rPr>
          <w:rFonts w:ascii="Arial" w:hAnsi="Arial" w:cs="Arial"/>
          <w:sz w:val="22"/>
          <w:szCs w:val="22"/>
        </w:rPr>
      </w:pPr>
    </w:p>
    <w:p w:rsidR="00B94DC8" w:rsidRPr="00B94DC8" w:rsidRDefault="00DE42D6" w:rsidP="00B94DC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94DC8">
        <w:rPr>
          <w:rFonts w:ascii="Arial" w:hAnsi="Arial" w:cs="Arial"/>
          <w:sz w:val="22"/>
          <w:szCs w:val="22"/>
        </w:rPr>
        <w:t>Paragraph 4.28 (d) of the Listing Requirements (“LRs”) states that companies must control the majority of its assets.</w:t>
      </w:r>
      <w:proofErr w:type="gramEnd"/>
      <w:r w:rsidRPr="00B94DC8">
        <w:rPr>
          <w:rFonts w:ascii="Arial" w:hAnsi="Arial" w:cs="Arial"/>
          <w:sz w:val="22"/>
          <w:szCs w:val="22"/>
        </w:rPr>
        <w:t xml:space="preserve"> The JSE also issued guidance in 2004 to make it clear that any negative control will result in a company being in breach of the LRs.</w:t>
      </w:r>
      <w:r>
        <w:rPr>
          <w:rFonts w:ascii="Arial" w:hAnsi="Arial" w:cs="Arial"/>
          <w:sz w:val="22"/>
          <w:szCs w:val="22"/>
        </w:rPr>
        <w:t xml:space="preserve"> </w:t>
      </w:r>
      <w:r w:rsidR="0008792F">
        <w:rPr>
          <w:rFonts w:ascii="Arial" w:hAnsi="Arial" w:cs="Arial"/>
          <w:sz w:val="22"/>
          <w:szCs w:val="22"/>
        </w:rPr>
        <w:t xml:space="preserve">Following engagements and discussions with the market on the matter </w:t>
      </w:r>
      <w:r w:rsidR="00B94DC8" w:rsidRPr="00B94DC8">
        <w:rPr>
          <w:rFonts w:ascii="Arial" w:hAnsi="Arial" w:cs="Arial"/>
          <w:sz w:val="22"/>
          <w:szCs w:val="22"/>
        </w:rPr>
        <w:t xml:space="preserve">and several request from the market, </w:t>
      </w:r>
      <w:r w:rsidR="0008792F">
        <w:rPr>
          <w:rFonts w:ascii="Arial" w:hAnsi="Arial" w:cs="Arial"/>
          <w:sz w:val="22"/>
          <w:szCs w:val="22"/>
        </w:rPr>
        <w:t xml:space="preserve">the JSE has decided to </w:t>
      </w:r>
      <w:r w:rsidR="00B94DC8" w:rsidRPr="00B94DC8">
        <w:rPr>
          <w:rFonts w:ascii="Arial" w:hAnsi="Arial" w:cs="Arial"/>
          <w:sz w:val="22"/>
          <w:szCs w:val="22"/>
        </w:rPr>
        <w:t xml:space="preserve">review </w:t>
      </w:r>
      <w:r w:rsidR="0008792F">
        <w:rPr>
          <w:rFonts w:ascii="Arial" w:hAnsi="Arial" w:cs="Arial"/>
          <w:sz w:val="22"/>
          <w:szCs w:val="22"/>
        </w:rPr>
        <w:t>the LR relating to negative control on funding arrangements.</w:t>
      </w:r>
    </w:p>
    <w:p w:rsidR="002448D7" w:rsidRPr="002448D7" w:rsidRDefault="002448D7" w:rsidP="002448D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1F15C6" w:rsidRPr="002448D7" w:rsidRDefault="001F15C6" w:rsidP="001F15C6">
      <w:pPr>
        <w:jc w:val="both"/>
        <w:rPr>
          <w:rFonts w:ascii="Arial" w:hAnsi="Arial" w:cs="Arial"/>
          <w:sz w:val="22"/>
          <w:szCs w:val="22"/>
          <w:lang w:val="en-ZA"/>
        </w:rPr>
      </w:pPr>
      <w:r w:rsidRPr="002448D7">
        <w:rPr>
          <w:rFonts w:ascii="Arial" w:hAnsi="Arial" w:cs="Arial"/>
          <w:sz w:val="22"/>
          <w:szCs w:val="22"/>
          <w:lang w:val="en-ZA"/>
        </w:rPr>
        <w:t>The JSE is therefore</w:t>
      </w:r>
      <w:r>
        <w:rPr>
          <w:rFonts w:ascii="Arial" w:hAnsi="Arial" w:cs="Arial"/>
          <w:sz w:val="22"/>
          <w:szCs w:val="22"/>
          <w:lang w:val="en-ZA"/>
        </w:rPr>
        <w:t>,</w:t>
      </w:r>
      <w:r w:rsidRPr="002448D7">
        <w:rPr>
          <w:rFonts w:ascii="Arial" w:hAnsi="Arial" w:cs="Arial"/>
          <w:sz w:val="22"/>
          <w:szCs w:val="22"/>
          <w:lang w:val="en-ZA"/>
        </w:rPr>
        <w:t xml:space="preserve"> considering amendment</w:t>
      </w:r>
      <w:r>
        <w:rPr>
          <w:rFonts w:ascii="Arial" w:hAnsi="Arial" w:cs="Arial"/>
          <w:sz w:val="22"/>
          <w:szCs w:val="22"/>
          <w:lang w:val="en-ZA"/>
        </w:rPr>
        <w:t>s</w:t>
      </w:r>
      <w:r w:rsidRPr="002448D7">
        <w:rPr>
          <w:rFonts w:ascii="Arial" w:hAnsi="Arial" w:cs="Arial"/>
          <w:sz w:val="22"/>
          <w:szCs w:val="22"/>
          <w:lang w:val="en-ZA"/>
        </w:rPr>
        <w:t xml:space="preserve"> to the Listings Requirements </w:t>
      </w:r>
      <w:r w:rsidRPr="002448D7">
        <w:rPr>
          <w:rFonts w:ascii="Arial" w:hAnsi="Arial" w:cs="Arial"/>
          <w:sz w:val="22"/>
          <w:szCs w:val="22"/>
        </w:rPr>
        <w:t xml:space="preserve">to make provision for </w:t>
      </w:r>
      <w:r>
        <w:rPr>
          <w:rFonts w:ascii="Arial" w:hAnsi="Arial" w:cs="Arial"/>
          <w:sz w:val="22"/>
          <w:szCs w:val="22"/>
        </w:rPr>
        <w:t>requirements with regards to funding arrangements that include negative control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1F15C6" w:rsidRPr="002448D7" w:rsidRDefault="001F15C6" w:rsidP="001F15C6">
      <w:pPr>
        <w:rPr>
          <w:rFonts w:ascii="Arial" w:hAnsi="Arial" w:cs="Arial"/>
          <w:sz w:val="22"/>
          <w:szCs w:val="22"/>
        </w:rPr>
      </w:pPr>
    </w:p>
    <w:p w:rsidR="001F15C6" w:rsidRPr="002448D7" w:rsidRDefault="001F15C6" w:rsidP="001F15C6">
      <w:pPr>
        <w:rPr>
          <w:rFonts w:ascii="Arial" w:hAnsi="Arial" w:cs="Arial"/>
          <w:sz w:val="22"/>
          <w:szCs w:val="22"/>
        </w:rPr>
      </w:pPr>
      <w:r w:rsidRPr="002448D7">
        <w:rPr>
          <w:rFonts w:ascii="Arial" w:hAnsi="Arial" w:cs="Arial"/>
          <w:sz w:val="22"/>
          <w:szCs w:val="22"/>
        </w:rPr>
        <w:t>The proposed Listings Requirements are available on the JSE’s website</w:t>
      </w:r>
      <w:r>
        <w:rPr>
          <w:rFonts w:ascii="Arial" w:hAnsi="Arial" w:cs="Arial"/>
          <w:sz w:val="22"/>
          <w:szCs w:val="22"/>
        </w:rPr>
        <w:t xml:space="preserve"> at </w:t>
      </w:r>
      <w:r w:rsidRPr="00BF5F84">
        <w:rPr>
          <w:rFonts w:ascii="Arial" w:hAnsi="Arial" w:cs="Arial"/>
          <w:sz w:val="22"/>
          <w:szCs w:val="22"/>
          <w:u w:val="single"/>
        </w:rPr>
        <w:t>http://www.jse.co.za/How-To-List/Main-Board/Listing-requirements/Announcements-regarding-listing-requirements</w:t>
      </w:r>
      <w:r w:rsidRPr="002448D7">
        <w:rPr>
          <w:rFonts w:ascii="Arial" w:hAnsi="Arial" w:cs="Arial"/>
          <w:sz w:val="22"/>
          <w:szCs w:val="22"/>
        </w:rPr>
        <w:t xml:space="preserve"> and interested parties are invited to submit t</w:t>
      </w:r>
      <w:r>
        <w:rPr>
          <w:rFonts w:ascii="Arial" w:hAnsi="Arial" w:cs="Arial"/>
          <w:sz w:val="22"/>
          <w:szCs w:val="22"/>
        </w:rPr>
        <w:t>heir comments by no later than 3 August 2012</w:t>
      </w:r>
      <w:r w:rsidRPr="002448D7">
        <w:rPr>
          <w:rFonts w:ascii="Arial" w:hAnsi="Arial" w:cs="Arial"/>
          <w:sz w:val="22"/>
          <w:szCs w:val="22"/>
        </w:rPr>
        <w:t xml:space="preserve">. Comments can be submitted electronically to </w:t>
      </w:r>
      <w:hyperlink r:id="rId4" w:history="1">
        <w:r w:rsidRPr="001A3A18">
          <w:rPr>
            <w:rStyle w:val="Hyperlink"/>
            <w:rFonts w:ascii="Arial" w:hAnsi="Arial" w:cs="Arial"/>
            <w:sz w:val="22"/>
            <w:szCs w:val="22"/>
          </w:rPr>
          <w:t>feliciam@jse.co.za</w:t>
        </w:r>
      </w:hyperlink>
      <w:r w:rsidRPr="002448D7">
        <w:rPr>
          <w:rFonts w:ascii="Arial" w:hAnsi="Arial" w:cs="Arial"/>
          <w:sz w:val="22"/>
          <w:szCs w:val="22"/>
        </w:rPr>
        <w:t>.</w:t>
      </w:r>
    </w:p>
    <w:p w:rsidR="001F15C6" w:rsidRPr="002448D7" w:rsidRDefault="001F15C6" w:rsidP="001F15C6">
      <w:pPr>
        <w:rPr>
          <w:rFonts w:ascii="Arial" w:hAnsi="Arial" w:cs="Arial"/>
          <w:sz w:val="22"/>
          <w:szCs w:val="22"/>
        </w:rPr>
      </w:pPr>
    </w:p>
    <w:p w:rsidR="001F15C6" w:rsidRPr="002448D7" w:rsidRDefault="001F15C6" w:rsidP="001F15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July 2012</w:t>
      </w:r>
    </w:p>
    <w:p w:rsidR="001B793E" w:rsidRPr="002448D7" w:rsidRDefault="001B793E" w:rsidP="001F15C6">
      <w:pPr>
        <w:rPr>
          <w:rFonts w:ascii="Arial" w:hAnsi="Arial" w:cs="Arial"/>
          <w:sz w:val="22"/>
          <w:szCs w:val="22"/>
        </w:rPr>
      </w:pPr>
    </w:p>
    <w:sectPr w:rsidR="001B793E" w:rsidRPr="002448D7" w:rsidSect="001B7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8D7"/>
    <w:rsid w:val="0008792F"/>
    <w:rsid w:val="001B793E"/>
    <w:rsid w:val="001F15C6"/>
    <w:rsid w:val="002448D7"/>
    <w:rsid w:val="004E3B3C"/>
    <w:rsid w:val="00516E51"/>
    <w:rsid w:val="00677017"/>
    <w:rsid w:val="007036F3"/>
    <w:rsid w:val="00A50FFE"/>
    <w:rsid w:val="00AF2CED"/>
    <w:rsid w:val="00B03201"/>
    <w:rsid w:val="00B94DC8"/>
    <w:rsid w:val="00BF1398"/>
    <w:rsid w:val="00BF5F84"/>
    <w:rsid w:val="00D1454D"/>
    <w:rsid w:val="00DE42D6"/>
    <w:rsid w:val="00ED0A4B"/>
    <w:rsid w:val="00FD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48D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2448D7"/>
    <w:pPr>
      <w:spacing w:after="0" w:line="240" w:lineRule="auto"/>
    </w:pPr>
    <w:rPr>
      <w:rFonts w:ascii="Arial" w:eastAsia="Times" w:hAnsi="Arial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5F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iciam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4</cp:revision>
  <cp:lastPrinted>2012-07-03T10:43:00Z</cp:lastPrinted>
  <dcterms:created xsi:type="dcterms:W3CDTF">2012-07-03T10:16:00Z</dcterms:created>
  <dcterms:modified xsi:type="dcterms:W3CDTF">2012-07-03T11:12:00Z</dcterms:modified>
</cp:coreProperties>
</file>